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594" w:type="dxa"/>
        <w:tblInd w:w="-318" w:type="dxa"/>
        <w:tblLook w:val="04A0"/>
      </w:tblPr>
      <w:tblGrid>
        <w:gridCol w:w="7797"/>
        <w:gridCol w:w="7797"/>
      </w:tblGrid>
      <w:tr w:rsidR="0099339B" w:rsidTr="0099339B">
        <w:tc>
          <w:tcPr>
            <w:tcW w:w="7797" w:type="dxa"/>
          </w:tcPr>
          <w:p w:rsidR="0099339B" w:rsidRPr="001C6F88" w:rsidRDefault="0099339B" w:rsidP="0099339B">
            <w:pPr>
              <w:jc w:val="center"/>
              <w:rPr>
                <w:b/>
              </w:rPr>
            </w:pPr>
            <w:r w:rsidRPr="001C6F88">
              <w:rPr>
                <w:b/>
              </w:rPr>
              <w:t>БЕЛКИ</w:t>
            </w:r>
          </w:p>
          <w:p w:rsidR="0099339B" w:rsidRPr="001C6F88" w:rsidRDefault="0099339B" w:rsidP="0099339B">
            <w:pPr>
              <w:jc w:val="center"/>
              <w:rPr>
                <w:b/>
              </w:rPr>
            </w:pPr>
            <w:r w:rsidRPr="001C6F88">
              <w:rPr>
                <w:b/>
              </w:rPr>
              <w:t>1 вариант</w:t>
            </w:r>
          </w:p>
          <w:p w:rsidR="0099339B" w:rsidRDefault="0099339B" w:rsidP="0099339B">
            <w:pPr>
              <w:numPr>
                <w:ilvl w:val="0"/>
                <w:numId w:val="1"/>
              </w:numPr>
            </w:pPr>
            <w:r>
              <w:t xml:space="preserve">Какие из веществ имеют полимерную природу? </w:t>
            </w:r>
          </w:p>
          <w:p w:rsidR="0099339B" w:rsidRDefault="0099339B" w:rsidP="0099339B">
            <w:r>
              <w:t xml:space="preserve">            а) аминокислоты;    б) белки;      в) жиры;         г) воски.</w:t>
            </w:r>
          </w:p>
          <w:p w:rsidR="0099339B" w:rsidRDefault="0099339B" w:rsidP="0099339B">
            <w:pPr>
              <w:numPr>
                <w:ilvl w:val="0"/>
                <w:numId w:val="1"/>
              </w:numPr>
            </w:pPr>
            <w:r>
              <w:t xml:space="preserve">Белки, выполняющие каталитическую функцию, называются: </w:t>
            </w:r>
          </w:p>
          <w:p w:rsidR="0099339B" w:rsidRDefault="0099339B" w:rsidP="0099339B">
            <w:r>
              <w:t xml:space="preserve">            а) гормонами;    б) ферментами;    в) витаминами;    г) протеинами.</w:t>
            </w:r>
          </w:p>
          <w:p w:rsidR="0099339B" w:rsidRDefault="0099339B" w:rsidP="0099339B">
            <w:pPr>
              <w:numPr>
                <w:ilvl w:val="0"/>
                <w:numId w:val="1"/>
              </w:numPr>
            </w:pPr>
            <w:r>
              <w:t xml:space="preserve">Аминокислоты, необходимые для построения белков, попадают в организм человека: </w:t>
            </w:r>
          </w:p>
          <w:p w:rsidR="0099339B" w:rsidRDefault="0099339B" w:rsidP="0099339B">
            <w:r>
              <w:t xml:space="preserve">            а) с пищей;           б) с воздухом;  </w:t>
            </w:r>
          </w:p>
          <w:p w:rsidR="0099339B" w:rsidRDefault="0099339B" w:rsidP="0099339B">
            <w:r>
              <w:t xml:space="preserve">            в) с водой;            г) от материнского организма.</w:t>
            </w:r>
          </w:p>
          <w:p w:rsidR="0099339B" w:rsidRDefault="0099339B" w:rsidP="0099339B">
            <w:pPr>
              <w:numPr>
                <w:ilvl w:val="0"/>
                <w:numId w:val="1"/>
              </w:numPr>
            </w:pPr>
            <w:r>
              <w:t xml:space="preserve">Спиральное состояние полипептидной цепи является структурой белка:         а) первичной;            б) вторичной: </w:t>
            </w:r>
          </w:p>
          <w:p w:rsidR="0099339B" w:rsidRDefault="0099339B" w:rsidP="0099339B">
            <w:r>
              <w:t xml:space="preserve">                                в) третичной;            г) четвертичной.</w:t>
            </w:r>
          </w:p>
          <w:p w:rsidR="0099339B" w:rsidRPr="003516EC" w:rsidRDefault="0099339B" w:rsidP="0099339B">
            <w:pPr>
              <w:numPr>
                <w:ilvl w:val="0"/>
                <w:numId w:val="1"/>
              </w:numPr>
              <w:rPr>
                <w:b/>
              </w:rPr>
            </w:pPr>
            <w:r>
              <w:t>Соотнесите:</w:t>
            </w:r>
          </w:p>
          <w:p w:rsidR="0099339B" w:rsidRPr="001C6F88" w:rsidRDefault="0099339B" w:rsidP="0099339B">
            <w:pPr>
              <w:rPr>
                <w:b/>
              </w:rPr>
            </w:pPr>
            <w:r>
              <w:t xml:space="preserve">            </w:t>
            </w:r>
            <w:r w:rsidRPr="001C6F88">
              <w:rPr>
                <w:b/>
              </w:rPr>
              <w:t>тип белковой молекулы:         свойства</w:t>
            </w:r>
          </w:p>
          <w:p w:rsidR="0099339B" w:rsidRDefault="0099339B" w:rsidP="0099339B">
            <w:r>
              <w:t xml:space="preserve">            1) глобулярные белки           а) молекула нитевидной формы                </w:t>
            </w:r>
          </w:p>
          <w:p w:rsidR="0099339B" w:rsidRDefault="0099339B" w:rsidP="0099339B">
            <w:r>
              <w:t xml:space="preserve">            2) фибриллярные белки        б) молекула свёрнута в клубок</w:t>
            </w:r>
          </w:p>
          <w:p w:rsidR="0099339B" w:rsidRDefault="0099339B" w:rsidP="0099339B">
            <w:pPr>
              <w:numPr>
                <w:ilvl w:val="0"/>
                <w:numId w:val="1"/>
              </w:numPr>
            </w:pPr>
            <w:r>
              <w:t xml:space="preserve">Денатурацией называется: а) связывание белками молекул воды; </w:t>
            </w:r>
          </w:p>
          <w:p w:rsidR="0099339B" w:rsidRDefault="0099339B" w:rsidP="0099339B">
            <w:pPr>
              <w:ind w:left="732" w:hanging="732"/>
            </w:pPr>
            <w:r>
              <w:t xml:space="preserve">            а) частичное или полное разрушение пространственной структуры  белков при сохранении первичной структуры;</w:t>
            </w:r>
          </w:p>
          <w:p w:rsidR="0099339B" w:rsidRDefault="0099339B" w:rsidP="0099339B">
            <w:r>
              <w:t xml:space="preserve">            б) расщепление полипептидной цепи под действием ферментов; </w:t>
            </w:r>
          </w:p>
          <w:p w:rsidR="0099339B" w:rsidRDefault="0099339B" w:rsidP="0099339B">
            <w:pPr>
              <w:ind w:left="732" w:hanging="720"/>
            </w:pPr>
            <w:r>
              <w:t xml:space="preserve">            г) потери белковой молекулой электрического заряда при определённой кислотности среды.</w:t>
            </w:r>
          </w:p>
          <w:p w:rsidR="0099339B" w:rsidRDefault="0099339B" w:rsidP="0099339B">
            <w:pPr>
              <w:numPr>
                <w:ilvl w:val="0"/>
                <w:numId w:val="1"/>
              </w:numPr>
            </w:pPr>
            <w:r>
              <w:t>Гидролиз белков используют:</w:t>
            </w:r>
          </w:p>
          <w:p w:rsidR="0099339B" w:rsidRDefault="0099339B" w:rsidP="0099339B">
            <w:r>
              <w:t xml:space="preserve">            а) для получения аминокислот; </w:t>
            </w:r>
          </w:p>
          <w:p w:rsidR="0099339B" w:rsidRDefault="0099339B" w:rsidP="0099339B">
            <w:r>
              <w:t xml:space="preserve">            б) для получения студней; </w:t>
            </w:r>
          </w:p>
          <w:p w:rsidR="0099339B" w:rsidRDefault="0099339B" w:rsidP="0099339B">
            <w:r>
              <w:t xml:space="preserve">            в) для снижения растворимости белков в воде;</w:t>
            </w:r>
          </w:p>
          <w:p w:rsidR="0099339B" w:rsidRDefault="0099339B" w:rsidP="0099339B">
            <w:r>
              <w:t xml:space="preserve">            г) для качественного обнаружения белков.</w:t>
            </w:r>
          </w:p>
          <w:p w:rsidR="0099339B" w:rsidRDefault="0099339B" w:rsidP="0099339B">
            <w:pPr>
              <w:numPr>
                <w:ilvl w:val="0"/>
                <w:numId w:val="1"/>
              </w:numPr>
            </w:pPr>
            <w:r>
              <w:t xml:space="preserve">При горении белков ощущается запах: </w:t>
            </w:r>
          </w:p>
          <w:p w:rsidR="0099339B" w:rsidRDefault="0099339B" w:rsidP="0099339B">
            <w:r>
              <w:t xml:space="preserve">            а) тухлых яиц;    б) жжёного рога;  в) аммиака;  г) горелой резины.</w:t>
            </w:r>
          </w:p>
          <w:p w:rsidR="0099339B" w:rsidRDefault="0099339B" w:rsidP="0099339B">
            <w:pPr>
              <w:numPr>
                <w:ilvl w:val="0"/>
                <w:numId w:val="1"/>
              </w:numPr>
            </w:pPr>
            <w:r>
              <w:t xml:space="preserve">Для проведения ксантопротеиновой реакции потребуется реагент: </w:t>
            </w:r>
          </w:p>
          <w:p w:rsidR="0099339B" w:rsidRDefault="0099339B" w:rsidP="0099339B">
            <w:pPr>
              <w:rPr>
                <w:lang w:val="en-US"/>
              </w:rPr>
            </w:pPr>
            <w:r>
              <w:t xml:space="preserve">            а)  </w:t>
            </w:r>
            <w:r>
              <w:rPr>
                <w:lang w:val="en-US"/>
              </w:rPr>
              <w:t>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SO</w:t>
            </w:r>
            <w:r>
              <w:rPr>
                <w:vertAlign w:val="subscript"/>
                <w:lang w:val="en-US"/>
              </w:rPr>
              <w:t>4</w:t>
            </w:r>
            <w:r>
              <w:t xml:space="preserve">        б)</w:t>
            </w:r>
            <w:r>
              <w:rPr>
                <w:lang w:val="en-US"/>
              </w:rPr>
              <w:t xml:space="preserve"> Cu(OH)</w:t>
            </w:r>
            <w:r>
              <w:rPr>
                <w:vertAlign w:val="subscript"/>
                <w:lang w:val="en-US"/>
              </w:rPr>
              <w:t>2</w:t>
            </w:r>
            <w:r>
              <w:t xml:space="preserve">              в)</w:t>
            </w:r>
            <w:r>
              <w:rPr>
                <w:lang w:val="en-US"/>
              </w:rPr>
              <w:t xml:space="preserve"> HNO</w:t>
            </w:r>
            <w:r>
              <w:rPr>
                <w:vertAlign w:val="subscript"/>
                <w:lang w:val="en-US"/>
              </w:rPr>
              <w:t>3</w:t>
            </w:r>
            <w:r>
              <w:t xml:space="preserve">               г)</w:t>
            </w:r>
            <w:r>
              <w:rPr>
                <w:lang w:val="en-US"/>
              </w:rPr>
              <w:t xml:space="preserve"> FeCl</w:t>
            </w:r>
            <w:r>
              <w:rPr>
                <w:vertAlign w:val="subscript"/>
                <w:lang w:val="en-US"/>
              </w:rPr>
              <w:t>3</w:t>
            </w:r>
          </w:p>
          <w:p w:rsidR="0099339B" w:rsidRDefault="0099339B" w:rsidP="0099339B">
            <w:pPr>
              <w:numPr>
                <w:ilvl w:val="0"/>
                <w:numId w:val="1"/>
              </w:numPr>
            </w:pPr>
            <w:r>
              <w:t>Вставьте в те</w:t>
            </w:r>
            <w:proofErr w:type="gramStart"/>
            <w:r>
              <w:t>кст пр</w:t>
            </w:r>
            <w:proofErr w:type="gramEnd"/>
            <w:r>
              <w:t>опущенные термины. «</w:t>
            </w:r>
            <w:r>
              <w:rPr>
                <w:i/>
              </w:rPr>
              <w:t xml:space="preserve">В организме человека… попадают с пищей. В желудочно-кишечном тракте под действием кислот и … они </w:t>
            </w:r>
            <w:proofErr w:type="spellStart"/>
            <w:r>
              <w:rPr>
                <w:i/>
              </w:rPr>
              <w:t>гидролизуются</w:t>
            </w:r>
            <w:proofErr w:type="spellEnd"/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до</w:t>
            </w:r>
            <w:proofErr w:type="gramEnd"/>
            <w:r>
              <w:rPr>
                <w:i/>
              </w:rPr>
              <w:t xml:space="preserve"> определённых …, необходимых для синтеза собственных специфических …</w:t>
            </w:r>
            <w:r>
              <w:t>»</w:t>
            </w:r>
          </w:p>
          <w:p w:rsidR="0099339B" w:rsidRDefault="0099339B"/>
        </w:tc>
        <w:tc>
          <w:tcPr>
            <w:tcW w:w="7797" w:type="dxa"/>
          </w:tcPr>
          <w:p w:rsidR="0099339B" w:rsidRPr="003516EC" w:rsidRDefault="0099339B" w:rsidP="0099339B">
            <w:pPr>
              <w:jc w:val="center"/>
              <w:rPr>
                <w:b/>
              </w:rPr>
            </w:pPr>
            <w:r w:rsidRPr="003516EC">
              <w:rPr>
                <w:b/>
              </w:rPr>
              <w:t>БЕЛКИ</w:t>
            </w:r>
          </w:p>
          <w:p w:rsidR="0099339B" w:rsidRPr="003516EC" w:rsidRDefault="0099339B" w:rsidP="0099339B">
            <w:pPr>
              <w:jc w:val="center"/>
              <w:rPr>
                <w:b/>
              </w:rPr>
            </w:pPr>
            <w:r w:rsidRPr="003516EC">
              <w:rPr>
                <w:b/>
              </w:rPr>
              <w:t>2 вариант</w:t>
            </w:r>
          </w:p>
          <w:p w:rsidR="0099339B" w:rsidRDefault="0099339B" w:rsidP="0099339B">
            <w:pPr>
              <w:numPr>
                <w:ilvl w:val="0"/>
                <w:numId w:val="2"/>
              </w:numPr>
            </w:pPr>
            <w:r>
              <w:t>Белками называются:</w:t>
            </w:r>
          </w:p>
          <w:p w:rsidR="0099339B" w:rsidRDefault="0099339B" w:rsidP="0099339B">
            <w:pPr>
              <w:ind w:left="732" w:hanging="732"/>
            </w:pPr>
            <w:r>
              <w:t xml:space="preserve">            а) природные полимеры, молекулы которых построены из остатков моносахаридов; </w:t>
            </w:r>
          </w:p>
          <w:p w:rsidR="0099339B" w:rsidRDefault="0099339B" w:rsidP="0099339B">
            <w:pPr>
              <w:ind w:left="732" w:hanging="732"/>
            </w:pPr>
            <w:r>
              <w:t xml:space="preserve">            б) природные полимеры, молекулы которых построены из остатков </w:t>
            </w:r>
            <w:proofErr w:type="gramStart"/>
            <w:r>
              <w:t>α-</w:t>
            </w:r>
            <w:proofErr w:type="gramEnd"/>
            <w:r>
              <w:t xml:space="preserve">аминокислот; </w:t>
            </w:r>
          </w:p>
          <w:p w:rsidR="0099339B" w:rsidRDefault="0099339B" w:rsidP="0099339B">
            <w:pPr>
              <w:ind w:left="732" w:hanging="732"/>
            </w:pPr>
            <w:r>
              <w:t xml:space="preserve">            в) природные вещества, представляющие собой сложные эфиры глицерина и высших карбоновых кислот; </w:t>
            </w:r>
          </w:p>
          <w:p w:rsidR="0099339B" w:rsidRDefault="0099339B" w:rsidP="0099339B">
            <w:pPr>
              <w:ind w:left="732" w:hanging="732"/>
            </w:pPr>
            <w:r>
              <w:t xml:space="preserve">            г) природные полимеры, молекулы которых представляют собой последовательность нуклеотидов.</w:t>
            </w:r>
          </w:p>
          <w:p w:rsidR="0099339B" w:rsidRDefault="0099339B" w:rsidP="0099339B">
            <w:pPr>
              <w:numPr>
                <w:ilvl w:val="0"/>
                <w:numId w:val="2"/>
              </w:numPr>
            </w:pPr>
            <w:r>
              <w:t xml:space="preserve">Какие из функций  свойственны белкам? </w:t>
            </w:r>
          </w:p>
          <w:p w:rsidR="0099339B" w:rsidRDefault="0099339B" w:rsidP="0099339B">
            <w:r>
              <w:t xml:space="preserve">            а) каталитическая;  б) транспортная;  в) защитная; г) все свойства.</w:t>
            </w:r>
          </w:p>
          <w:p w:rsidR="0099339B" w:rsidRDefault="0099339B" w:rsidP="0099339B">
            <w:pPr>
              <w:numPr>
                <w:ilvl w:val="0"/>
                <w:numId w:val="2"/>
              </w:numPr>
            </w:pPr>
            <w:r>
              <w:t xml:space="preserve">В полимерной цепи белков соседние остатки аминокислот связаны друг с другом связью: </w:t>
            </w:r>
          </w:p>
          <w:p w:rsidR="0099339B" w:rsidRDefault="0099339B" w:rsidP="0099339B">
            <w:r>
              <w:t xml:space="preserve">            а) водородной; б) амидной; в) пептидной; г) </w:t>
            </w:r>
            <w:proofErr w:type="spellStart"/>
            <w:r>
              <w:t>дисульфидной</w:t>
            </w:r>
            <w:proofErr w:type="spellEnd"/>
            <w:r>
              <w:t>.</w:t>
            </w:r>
          </w:p>
          <w:p w:rsidR="0099339B" w:rsidRDefault="0099339B" w:rsidP="0099339B">
            <w:pPr>
              <w:numPr>
                <w:ilvl w:val="0"/>
                <w:numId w:val="2"/>
              </w:numPr>
            </w:pPr>
            <w:r>
              <w:t xml:space="preserve">Витки спирали вторичной структуры белка скреплены главным образом за счёт связей: </w:t>
            </w:r>
          </w:p>
          <w:p w:rsidR="0099339B" w:rsidRDefault="0099339B" w:rsidP="0099339B">
            <w:r>
              <w:t xml:space="preserve">            а) ионных; б) ковалентных; в) водородных г) металлической.</w:t>
            </w:r>
          </w:p>
          <w:p w:rsidR="0099339B" w:rsidRDefault="0099339B" w:rsidP="0099339B">
            <w:pPr>
              <w:numPr>
                <w:ilvl w:val="0"/>
                <w:numId w:val="2"/>
              </w:numPr>
            </w:pPr>
            <w:r>
              <w:t xml:space="preserve">К денатурации белков может привести: </w:t>
            </w:r>
          </w:p>
          <w:p w:rsidR="0099339B" w:rsidRDefault="0099339B" w:rsidP="0099339B">
            <w:r>
              <w:t xml:space="preserve">            а) добавление сильных электролитов; б) нагревание; </w:t>
            </w:r>
          </w:p>
          <w:p w:rsidR="0099339B" w:rsidRDefault="0099339B" w:rsidP="0099339B">
            <w:r>
              <w:t xml:space="preserve">            в) физическое воздействие; г) все предыдущие ответы верны.</w:t>
            </w:r>
          </w:p>
          <w:p w:rsidR="0099339B" w:rsidRDefault="0099339B" w:rsidP="0099339B">
            <w:pPr>
              <w:numPr>
                <w:ilvl w:val="0"/>
                <w:numId w:val="2"/>
              </w:numPr>
            </w:pPr>
            <w:r>
              <w:t xml:space="preserve">Белки являются одним из важнейших компонентов пищи. В основе усвоения белков в желудочно-кишечном тракте лежит реакция: </w:t>
            </w:r>
          </w:p>
          <w:p w:rsidR="0099339B" w:rsidRDefault="0099339B" w:rsidP="0099339B">
            <w:r>
              <w:t xml:space="preserve">            а) окисление; б) гидролиза; в) этерификации; г) дегидратации.</w:t>
            </w:r>
          </w:p>
          <w:p w:rsidR="0099339B" w:rsidRDefault="0099339B" w:rsidP="0099339B">
            <w:pPr>
              <w:numPr>
                <w:ilvl w:val="0"/>
                <w:numId w:val="2"/>
              </w:numPr>
            </w:pPr>
            <w:r>
              <w:t xml:space="preserve">Изготовление безе основано на способности белков </w:t>
            </w:r>
            <w:proofErr w:type="gramStart"/>
            <w:r>
              <w:t>к</w:t>
            </w:r>
            <w:proofErr w:type="gramEnd"/>
            <w:r>
              <w:t xml:space="preserve">: </w:t>
            </w:r>
          </w:p>
          <w:p w:rsidR="0099339B" w:rsidRDefault="0099339B" w:rsidP="0099339B">
            <w:r>
              <w:t xml:space="preserve">            а) гидролизу; б) гидратации; в) пенообразованию; г) денатурации.</w:t>
            </w:r>
          </w:p>
          <w:p w:rsidR="0099339B" w:rsidRDefault="0099339B" w:rsidP="0099339B">
            <w:pPr>
              <w:numPr>
                <w:ilvl w:val="0"/>
                <w:numId w:val="2"/>
              </w:numPr>
            </w:pPr>
            <w:r>
              <w:t xml:space="preserve">Для проведения </w:t>
            </w:r>
            <w:proofErr w:type="spellStart"/>
            <w:r>
              <w:t>биуретовой</w:t>
            </w:r>
            <w:proofErr w:type="spellEnd"/>
            <w:r>
              <w:t xml:space="preserve"> реакции потребуется реагент: </w:t>
            </w:r>
          </w:p>
          <w:p w:rsidR="0099339B" w:rsidRDefault="0099339B" w:rsidP="0099339B">
            <w:pPr>
              <w:rPr>
                <w:lang w:val="en-US"/>
              </w:rPr>
            </w:pPr>
            <w:r w:rsidRPr="0099339B">
              <w:t xml:space="preserve">            </w:t>
            </w:r>
            <w:r>
              <w:t>а</w:t>
            </w:r>
            <w:r w:rsidRPr="00782133">
              <w:rPr>
                <w:lang w:val="en-US"/>
              </w:rPr>
              <w:t xml:space="preserve">) </w:t>
            </w:r>
            <w:r>
              <w:rPr>
                <w:lang w:val="en-US"/>
              </w:rPr>
              <w:t>HNO</w:t>
            </w:r>
            <w:r>
              <w:rPr>
                <w:vertAlign w:val="subscript"/>
                <w:lang w:val="en-US"/>
              </w:rPr>
              <w:t>3</w:t>
            </w:r>
            <w:r w:rsidRPr="00782133">
              <w:rPr>
                <w:lang w:val="en-US"/>
              </w:rPr>
              <w:t xml:space="preserve">    </w:t>
            </w:r>
            <w:r>
              <w:t>б</w:t>
            </w:r>
            <w:r w:rsidRPr="00782133">
              <w:rPr>
                <w:lang w:val="en-US"/>
              </w:rPr>
              <w:t>)</w:t>
            </w:r>
            <w:r>
              <w:rPr>
                <w:lang w:val="en-US"/>
              </w:rPr>
              <w:t xml:space="preserve"> (CH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COO)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Pb</w:t>
            </w:r>
            <w:r w:rsidRPr="00782133">
              <w:rPr>
                <w:lang w:val="en-US"/>
              </w:rPr>
              <w:t xml:space="preserve">      </w:t>
            </w:r>
            <w:r>
              <w:t>в</w:t>
            </w:r>
            <w:r w:rsidRPr="00782133">
              <w:rPr>
                <w:lang w:val="en-US"/>
              </w:rPr>
              <w:t>)</w:t>
            </w:r>
            <w:r>
              <w:rPr>
                <w:lang w:val="en-US"/>
              </w:rPr>
              <w:t xml:space="preserve"> H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SO</w:t>
            </w:r>
            <w:r>
              <w:rPr>
                <w:vertAlign w:val="subscript"/>
                <w:lang w:val="en-US"/>
              </w:rPr>
              <w:t>4</w:t>
            </w:r>
            <w:r w:rsidRPr="00782133">
              <w:rPr>
                <w:lang w:val="en-US"/>
              </w:rPr>
              <w:t xml:space="preserve">             </w:t>
            </w:r>
            <w:r>
              <w:t>г</w:t>
            </w:r>
            <w:r w:rsidRPr="00782133">
              <w:rPr>
                <w:lang w:val="en-US"/>
              </w:rPr>
              <w:t>)</w:t>
            </w:r>
            <w:r>
              <w:rPr>
                <w:lang w:val="en-US"/>
              </w:rPr>
              <w:t xml:space="preserve"> CuSO</w:t>
            </w:r>
            <w:r>
              <w:rPr>
                <w:vertAlign w:val="subscript"/>
                <w:lang w:val="en-US"/>
              </w:rPr>
              <w:t>4</w:t>
            </w:r>
          </w:p>
          <w:p w:rsidR="0099339B" w:rsidRDefault="0099339B" w:rsidP="0099339B">
            <w:pPr>
              <w:numPr>
                <w:ilvl w:val="0"/>
                <w:numId w:val="2"/>
              </w:numPr>
            </w:pPr>
            <w:r>
              <w:t xml:space="preserve">При образовании первичной структуры белка важнейшим видом связи является: </w:t>
            </w:r>
          </w:p>
          <w:p w:rsidR="0099339B" w:rsidRDefault="0099339B" w:rsidP="0099339B">
            <w:r>
              <w:t xml:space="preserve">            а) пептидная;      б) </w:t>
            </w:r>
            <w:proofErr w:type="spellStart"/>
            <w:r>
              <w:t>дисульфидная</w:t>
            </w:r>
            <w:proofErr w:type="spellEnd"/>
            <w:r>
              <w:t>;      в) водородная;      г) ионная</w:t>
            </w:r>
          </w:p>
          <w:p w:rsidR="0099339B" w:rsidRDefault="0099339B" w:rsidP="0099339B">
            <w:pPr>
              <w:numPr>
                <w:ilvl w:val="0"/>
                <w:numId w:val="2"/>
              </w:numPr>
            </w:pPr>
            <w:r>
              <w:t xml:space="preserve">При денатурации белка не разрушается структура: </w:t>
            </w:r>
          </w:p>
          <w:p w:rsidR="0099339B" w:rsidRDefault="0099339B" w:rsidP="0099339B">
            <w:r>
              <w:t xml:space="preserve">            а) первичная;             б) третичная; </w:t>
            </w:r>
          </w:p>
          <w:p w:rsidR="0099339B" w:rsidRDefault="0099339B">
            <w:r>
              <w:t xml:space="preserve">            в) </w:t>
            </w:r>
            <w:proofErr w:type="gramStart"/>
            <w:r>
              <w:t>четвертичная</w:t>
            </w:r>
            <w:proofErr w:type="gramEnd"/>
            <w:r>
              <w:t>;        г) все разрушаются.</w:t>
            </w:r>
          </w:p>
        </w:tc>
      </w:tr>
    </w:tbl>
    <w:p w:rsidR="00D716A8" w:rsidRDefault="00D716A8"/>
    <w:sectPr w:rsidR="00D716A8" w:rsidSect="0099339B">
      <w:pgSz w:w="16838" w:h="11906" w:orient="landscape" w:code="9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701C7"/>
    <w:multiLevelType w:val="hybridMultilevel"/>
    <w:tmpl w:val="03181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E5275A"/>
    <w:multiLevelType w:val="hybridMultilevel"/>
    <w:tmpl w:val="A412F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9339B"/>
    <w:rsid w:val="00012E81"/>
    <w:rsid w:val="000C6B96"/>
    <w:rsid w:val="001A3714"/>
    <w:rsid w:val="004D5AD9"/>
    <w:rsid w:val="00555F22"/>
    <w:rsid w:val="005E510E"/>
    <w:rsid w:val="0099339B"/>
    <w:rsid w:val="00D71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3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3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557</Words>
  <Characters>3180</Characters>
  <Application>Microsoft Office Word</Application>
  <DocSecurity>0</DocSecurity>
  <Lines>26</Lines>
  <Paragraphs>7</Paragraphs>
  <ScaleCrop>false</ScaleCrop>
  <Company>Krokoz™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2014-01-15T04:13:00Z</dcterms:created>
  <dcterms:modified xsi:type="dcterms:W3CDTF">2014-01-15T04:15:00Z</dcterms:modified>
</cp:coreProperties>
</file>